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CB" w:rsidRPr="00147DB1" w:rsidRDefault="00F12DCB" w:rsidP="003754F7">
      <w:pPr>
        <w:pStyle w:val="MS"/>
        <w:spacing w:line="300" w:lineRule="auto"/>
        <w:jc w:val="center"/>
        <w:rPr>
          <w:rFonts w:ascii="Times New Roman" w:eastAsia="HY수평선B" w:hAnsi="Times New Roman" w:cs="Times New Roman"/>
        </w:rPr>
      </w:pPr>
      <w:r w:rsidRPr="00147DB1">
        <w:rPr>
          <w:rFonts w:ascii="Times New Roman" w:eastAsia="HY수평선B" w:hAnsi="Times New Roman" w:cs="Times New Roman"/>
          <w:b/>
          <w:bCs/>
          <w:i/>
          <w:iCs/>
          <w:sz w:val="32"/>
          <w:szCs w:val="32"/>
        </w:rPr>
        <w:t>Call for Articles</w:t>
      </w:r>
    </w:p>
    <w:p w:rsidR="00F12DCB" w:rsidRPr="003754F7" w:rsidRDefault="00F12DCB" w:rsidP="00F12DCB">
      <w:pPr>
        <w:pStyle w:val="MS"/>
        <w:jc w:val="center"/>
        <w:rPr>
          <w:rFonts w:ascii="Yoon 윤고딕 520_TT" w:eastAsia="Yoon 윤고딕 520_TT"/>
          <w:i/>
          <w:iCs/>
          <w:spacing w:val="-10"/>
          <w:sz w:val="32"/>
          <w:szCs w:val="32"/>
        </w:rPr>
      </w:pPr>
      <w:r w:rsidRPr="003754F7">
        <w:rPr>
          <w:rFonts w:ascii="Times New Roman" w:eastAsia="굴림" w:hAnsi="Times New Roman" w:cs="Times New Roman"/>
          <w:iCs/>
          <w:spacing w:val="-10"/>
          <w:sz w:val="32"/>
          <w:szCs w:val="32"/>
        </w:rPr>
        <w:t>on</w:t>
      </w:r>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r w:rsidR="00D36845">
        <w:rPr>
          <w:rFonts w:ascii="Times New Roman" w:eastAsia="Yoon 윤고딕 520_TT" w:hAnsi="Times New Roman" w:cs="Times New Roman" w:hint="eastAsia"/>
          <w:i/>
          <w:iCs/>
          <w:spacing w:val="-10"/>
          <w:sz w:val="32"/>
          <w:szCs w:val="32"/>
        </w:rPr>
        <w:t xml:space="preserve"> (IJMAF)</w:t>
      </w:r>
    </w:p>
    <w:p w:rsidR="003754F7" w:rsidRPr="00D36845" w:rsidRDefault="003754F7" w:rsidP="003754F7">
      <w:pPr>
        <w:pStyle w:val="MS"/>
        <w:spacing w:line="240" w:lineRule="auto"/>
        <w:jc w:val="center"/>
        <w:rPr>
          <w:rFonts w:eastAsia="굴림"/>
          <w:i/>
          <w:iCs/>
          <w:spacing w:val="-18"/>
          <w:sz w:val="32"/>
          <w:szCs w:val="32"/>
        </w:rPr>
      </w:pPr>
    </w:p>
    <w:p w:rsidR="00F12DCB" w:rsidRDefault="00D36845" w:rsidP="00285121">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w:t>
      </w:r>
      <w:r w:rsidR="00606B6D">
        <w:rPr>
          <w:rFonts w:ascii="Times New Roman" w:eastAsia="-윤명조360" w:hAnsi="Times New Roman" w:cs="Times New Roman" w:hint="eastAsia"/>
          <w:b/>
          <w:sz w:val="24"/>
          <w:szCs w:val="24"/>
          <w:u w:val="single"/>
        </w:rPr>
        <w:t>i</w:t>
      </w:r>
      <w:r>
        <w:rPr>
          <w:rFonts w:ascii="Times New Roman" w:eastAsia="-윤명조360" w:hAnsi="Times New Roman" w:cs="Times New Roman" w:hint="eastAsia"/>
          <w:b/>
          <w:sz w:val="24"/>
          <w:szCs w:val="24"/>
          <w:u w:val="single"/>
        </w:rPr>
        <w:t>ms and Scope of the Journal</w:t>
      </w:r>
    </w:p>
    <w:p w:rsidR="005F4774" w:rsidRPr="005F4774" w:rsidRDefault="005F4774" w:rsidP="005F4774">
      <w:pPr>
        <w:pStyle w:val="MS"/>
        <w:spacing w:line="300" w:lineRule="auto"/>
        <w:ind w:firstLineChars="200" w:firstLine="400"/>
        <w:jc w:val="left"/>
        <w:rPr>
          <w:rFonts w:ascii="Times New Roman" w:hAnsi="Times New Roman" w:cs="Times New Roman"/>
          <w:b/>
          <w:u w:val="single"/>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F12DCB" w:rsidRPr="00F12DCB" w:rsidRDefault="00F12DCB" w:rsidP="005F4774">
      <w:pPr>
        <w:pStyle w:val="MS"/>
        <w:spacing w:line="300" w:lineRule="auto"/>
        <w:rPr>
          <w:rFonts w:ascii="Times New Roman" w:hAnsi="Times New Roman" w:cs="Times New Roman"/>
          <w:sz w:val="22"/>
          <w:szCs w:val="22"/>
        </w:rPr>
      </w:pPr>
      <w:r w:rsidRPr="00F12DCB">
        <w:rPr>
          <w:rFonts w:ascii="Times New Roman" w:eastAsia="굴림" w:hAnsi="Times New Roman" w:cs="Times New Roman"/>
          <w:sz w:val="22"/>
          <w:szCs w:val="22"/>
        </w:rPr>
        <w:t>published biannually in June and December.</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Examples of topics covered by the journal area as followings. </w:t>
      </w:r>
    </w:p>
    <w:p w:rsidR="00F12DCB" w:rsidRPr="00F12DCB" w:rsidRDefault="00F12DCB" w:rsidP="005F4774">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F12DCB" w:rsidRDefault="00F12DCB" w:rsidP="005F4774">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sidR="005F4774">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sidR="005F4774">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sidR="00D36845">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p>
    <w:p w:rsidR="00285121" w:rsidRDefault="00285121" w:rsidP="005F4774">
      <w:pPr>
        <w:pStyle w:val="MS"/>
        <w:spacing w:line="300" w:lineRule="auto"/>
        <w:ind w:firstLineChars="450" w:firstLine="990"/>
        <w:rPr>
          <w:rFonts w:ascii="Times New Roman" w:eastAsia="굴림" w:hAnsi="Times New Roman" w:cs="Times New Roman"/>
          <w:sz w:val="22"/>
          <w:szCs w:val="22"/>
        </w:rPr>
      </w:pPr>
    </w:p>
    <w:p w:rsidR="00F12DCB" w:rsidRPr="00F12DCB" w:rsidRDefault="00F12DCB" w:rsidP="00285121">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285121" w:rsidRPr="00285121" w:rsidRDefault="00285121" w:rsidP="005F4774">
      <w:pPr>
        <w:widowControl/>
        <w:wordWrap/>
        <w:autoSpaceDE/>
        <w:autoSpaceDN/>
        <w:spacing w:line="300" w:lineRule="auto"/>
        <w:jc w:val="left"/>
        <w:rPr>
          <w:rFonts w:ascii="Times New Roman" w:hAnsi="Times New Roman" w:cs="Times New Roman"/>
          <w:sz w:val="22"/>
        </w:rPr>
      </w:pPr>
    </w:p>
    <w:p w:rsidR="00285121" w:rsidRPr="00F12DCB" w:rsidRDefault="00285121" w:rsidP="00285121">
      <w:pPr>
        <w:pStyle w:val="MsoListParagraph0"/>
        <w:spacing w:line="300" w:lineRule="auto"/>
        <w:ind w:left="0"/>
        <w:jc w:val="left"/>
        <w:rPr>
          <w:rFonts w:ascii="Times New Roman"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285121" w:rsidRPr="00F12DCB" w:rsidRDefault="00285121" w:rsidP="00285121">
      <w:pPr>
        <w:pStyle w:val="MS"/>
        <w:spacing w:line="300" w:lineRule="auto"/>
        <w:jc w:val="left"/>
        <w:rPr>
          <w:rFonts w:ascii="Times New Roman" w:hAnsi="Times New Roman" w:cs="Times New Roman"/>
          <w:sz w:val="22"/>
          <w:szCs w:val="22"/>
        </w:rPr>
      </w:pPr>
    </w:p>
    <w:p w:rsidR="00285121" w:rsidRPr="00F12DCB" w:rsidRDefault="00285121" w:rsidP="00285121">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proceeds only online (wksong7@kmi.re.kr) and you would be informed stepwise from submission to review notification. </w:t>
      </w:r>
    </w:p>
    <w:p w:rsidR="00285121" w:rsidRPr="00F12DCB" w:rsidRDefault="00285121" w:rsidP="00285121">
      <w:pPr>
        <w:pStyle w:val="MS"/>
        <w:spacing w:line="300" w:lineRule="auto"/>
        <w:rPr>
          <w:rFonts w:ascii="Times New Roman" w:hAnsi="Times New Roman" w:cs="Times New Roman"/>
          <w:sz w:val="22"/>
          <w:szCs w:val="22"/>
        </w:rPr>
      </w:pPr>
    </w:p>
    <w:p w:rsidR="005F4774" w:rsidRDefault="00285121" w:rsidP="00285121">
      <w:pPr>
        <w:widowControl/>
        <w:wordWrap/>
        <w:autoSpaceDE/>
        <w:autoSpaceDN/>
        <w:spacing w:line="300" w:lineRule="auto"/>
        <w:ind w:firstLineChars="350" w:firstLine="770"/>
        <w:jc w:val="left"/>
        <w:rPr>
          <w:rFonts w:ascii="Times New Roman" w:hAnsi="Times New Roman" w:cs="Times New Roman"/>
          <w:sz w:val="22"/>
        </w:rPr>
      </w:pPr>
      <w:r w:rsidRPr="00F12DCB">
        <w:rPr>
          <w:rFonts w:ascii="Times New Roman" w:eastAsia="굴림" w:hAnsi="Times New Roman" w:cs="Times New Roman"/>
          <w:sz w:val="22"/>
        </w:rPr>
        <w:lastRenderedPageBreak/>
        <w:t>Notice: For your work’s publication in the 201</w:t>
      </w:r>
      <w:r w:rsidR="00322C1A">
        <w:rPr>
          <w:rFonts w:ascii="Times New Roman" w:eastAsia="굴림" w:hAnsi="Times New Roman" w:cs="Times New Roman" w:hint="eastAsia"/>
          <w:sz w:val="22"/>
        </w:rPr>
        <w:t>3</w:t>
      </w:r>
      <w:r w:rsidRPr="00F12DCB">
        <w:rPr>
          <w:rFonts w:ascii="Times New Roman" w:eastAsia="굴림" w:hAnsi="Times New Roman" w:cs="Times New Roman"/>
          <w:sz w:val="22"/>
        </w:rPr>
        <w:t xml:space="preserve"> Winter Issue, please send the manuscript by </w:t>
      </w:r>
      <w:r w:rsidR="00322C1A">
        <w:rPr>
          <w:rFonts w:ascii="Times New Roman" w:eastAsia="굴림" w:hAnsi="Times New Roman" w:cs="Times New Roman" w:hint="eastAsia"/>
          <w:sz w:val="22"/>
        </w:rPr>
        <w:t xml:space="preserve">Octorber </w:t>
      </w:r>
      <w:r w:rsidR="00285C3F">
        <w:rPr>
          <w:rFonts w:ascii="Times New Roman" w:eastAsia="굴림" w:hAnsi="Times New Roman" w:cs="Times New Roman" w:hint="eastAsia"/>
          <w:sz w:val="22"/>
        </w:rPr>
        <w:t>30</w:t>
      </w:r>
      <w:r w:rsidRPr="00F12DCB">
        <w:rPr>
          <w:rFonts w:ascii="Times New Roman" w:hAnsi="Times New Roman" w:cs="Times New Roman"/>
          <w:sz w:val="22"/>
        </w:rPr>
        <w:t>, 201</w:t>
      </w:r>
      <w:r w:rsidR="00322C1A">
        <w:rPr>
          <w:rFonts w:ascii="Times New Roman" w:hAnsi="Times New Roman" w:cs="Times New Roman" w:hint="eastAsia"/>
          <w:sz w:val="22"/>
        </w:rPr>
        <w:t>3</w:t>
      </w:r>
      <w:r>
        <w:rPr>
          <w:rFonts w:ascii="Times New Roman" w:hAnsi="Times New Roman" w:cs="Times New Roman" w:hint="eastAsia"/>
          <w:sz w:val="22"/>
        </w:rPr>
        <w:t>.</w:t>
      </w:r>
    </w:p>
    <w:p w:rsidR="00606B6D" w:rsidRDefault="00606B6D" w:rsidP="00285121">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F12DCB" w:rsidRDefault="00F12DCB" w:rsidP="00285121">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sidR="002A33E8">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5F4774" w:rsidRPr="005F4774" w:rsidRDefault="005F4774" w:rsidP="005F4774">
      <w:pPr>
        <w:pStyle w:val="MS"/>
        <w:spacing w:line="300" w:lineRule="auto"/>
        <w:ind w:firstLineChars="200" w:firstLine="480"/>
        <w:rPr>
          <w:rFonts w:ascii="Times New Roman" w:hAnsi="Times New Roman" w:cs="Times New Roman"/>
          <w:b/>
          <w:sz w:val="24"/>
          <w:szCs w:val="24"/>
          <w:u w:val="single"/>
        </w:rPr>
      </w:pPr>
    </w:p>
    <w:p w:rsidR="00F12DCB" w:rsidRDefault="00F12DCB" w:rsidP="005F4774">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sidR="00265D49">
        <w:rPr>
          <w:rFonts w:ascii="Times New Roman" w:hAnsi="Times New Roman" w:cs="Times New Roman" w:hint="eastAsia"/>
          <w:sz w:val="22"/>
          <w:szCs w:val="22"/>
        </w:rPr>
        <w:t>An honorarium  (USD 1,000)</w:t>
      </w:r>
      <w:r w:rsidRPr="00F12DCB">
        <w:rPr>
          <w:rFonts w:ascii="Times New Roman" w:hAnsi="Times New Roman" w:cs="Times New Roman"/>
          <w:sz w:val="22"/>
          <w:szCs w:val="22"/>
        </w:rPr>
        <w:t xml:space="preserve"> will be paid for accepted articles after peer-review.</w:t>
      </w:r>
    </w:p>
    <w:p w:rsidR="00BB1D3A" w:rsidRPr="00F12DCB" w:rsidRDefault="00BB1D3A" w:rsidP="00F12DCB">
      <w:pPr>
        <w:pStyle w:val="MS"/>
        <w:spacing w:line="360" w:lineRule="auto"/>
        <w:rPr>
          <w:rFonts w:ascii="Times New Roman" w:hAnsi="Times New Roman" w:cs="Times New Roman"/>
          <w:sz w:val="22"/>
          <w:szCs w:val="22"/>
        </w:rPr>
      </w:pPr>
    </w:p>
    <w:p w:rsidR="00F12DCB" w:rsidRDefault="00F12DCB" w:rsidP="005F4774">
      <w:pPr>
        <w:pStyle w:val="a3"/>
        <w:spacing w:line="360" w:lineRule="auto"/>
        <w:jc w:val="center"/>
      </w:pPr>
      <w:r>
        <w:rPr>
          <w:noProof/>
        </w:rPr>
        <w:drawing>
          <wp:inline distT="0" distB="0" distL="0" distR="0">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8"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C520F" w:rsidRDefault="003C520F">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F12DCB" w:rsidRPr="00571E19" w:rsidRDefault="00F12DCB" w:rsidP="00F12DCB">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Manuscript.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Title.</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Must be as brief as possible and consistent with clarity (6 to 12 words). Authors should also supply a shortened version of the title suitable for the running head, not to exceed 50 character spaces.</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Author Affiliation.</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Include the full names of authors, academic and/or professional affiliations and the complete mailing address of the author to whom proofs and correspondence should be sent.</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F12DCB" w:rsidRPr="006A41F6" w:rsidRDefault="00F12DCB" w:rsidP="00F12DCB">
      <w:pPr>
        <w:pStyle w:val="a3"/>
        <w:spacing w:before="200" w:line="360" w:lineRule="auto"/>
        <w:rPr>
          <w:rFonts w:ascii="Times New Roman" w:hAnsi="Times New Roman" w:cs="Times New Roman"/>
        </w:rPr>
      </w:pPr>
      <w:r w:rsidRPr="006A41F6">
        <w:rPr>
          <w:rFonts w:ascii="Times New Roman" w:eastAsia="-윤명조120" w:hAnsi="Times New Roman" w:cs="Times New Roman"/>
          <w:b/>
          <w:bCs/>
          <w:sz w:val="24"/>
          <w:szCs w:val="24"/>
        </w:rPr>
        <w:t>Key words.</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F12DCB" w:rsidRPr="006A41F6" w:rsidRDefault="00F12DCB" w:rsidP="00F12DCB">
      <w:pPr>
        <w:pStyle w:val="a3"/>
        <w:spacing w:before="200" w:line="360" w:lineRule="auto"/>
        <w:rPr>
          <w:rFonts w:ascii="Times New Roman" w:hAnsi="Times New Roman" w:cs="Times New Roman"/>
        </w:rPr>
      </w:pPr>
      <w:r w:rsidRPr="006A41F6">
        <w:rPr>
          <w:rFonts w:ascii="Times New Roman" w:eastAsia="-윤명조120" w:hAnsi="Times New Roman" w:cs="Times New Roman"/>
          <w:b/>
          <w:bCs/>
          <w:sz w:val="24"/>
          <w:szCs w:val="24"/>
        </w:rPr>
        <w:t>Mathematical Notation.</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References.</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F12DCB" w:rsidRPr="006A41F6" w:rsidRDefault="00F12DCB" w:rsidP="00F12DCB">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Under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and J. F. Helliwll</w:t>
      </w:r>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r w:rsidRPr="00512B73">
        <w:rPr>
          <w:rFonts w:ascii="Times New Roman" w:eastAsia="-윤명조120" w:hAnsi="Times New Roman" w:cs="Times New Roman"/>
          <w:i/>
          <w:sz w:val="21"/>
          <w:szCs w:val="21"/>
        </w:rPr>
        <w:t>The Taxation of Natural Resources. Handbook of Public Economics</w:t>
      </w:r>
      <w:r w:rsidRPr="006A41F6">
        <w:rPr>
          <w:rFonts w:ascii="Times New Roman" w:eastAsia="-윤명조120" w:hAnsi="Times New Roman" w:cs="Times New Roman"/>
          <w:sz w:val="21"/>
          <w:szCs w:val="21"/>
        </w:rPr>
        <w:t>, Vol. I, A. J. Auerback and M. Feldstein (eds</w:t>
      </w:r>
      <w:r w:rsidR="00BE7620" w:rsidRPr="00BE7620">
        <w:rPr>
          <w:rFonts w:ascii="Times New Roman" w:eastAsia="-윤명조120" w:hAnsi="Times New Roman" w:cs="Times New Roman"/>
          <w:color w:val="auto"/>
          <w:sz w:val="21"/>
          <w:szCs w:val="21"/>
        </w:rPr>
        <w:t>.), pp.</w:t>
      </w:r>
      <w:r w:rsidR="00DE57F5">
        <w:rPr>
          <w:rFonts w:ascii="Times New Roman" w:eastAsia="-윤명조120" w:hAnsi="Times New Roman" w:cs="Times New Roman" w:hint="eastAsia"/>
          <w:color w:val="auto"/>
          <w:sz w:val="21"/>
          <w:szCs w:val="21"/>
        </w:rPr>
        <w:t xml:space="preserve"> </w:t>
      </w:r>
      <w:r w:rsidR="00BE7620" w:rsidRPr="00BE7620">
        <w:rPr>
          <w:rFonts w:ascii="Times New Roman" w:eastAsia="-윤명조120" w:hAnsi="Times New Roman" w:cs="Times New Roman"/>
          <w:color w:val="auto"/>
          <w:sz w:val="21"/>
          <w:szCs w:val="21"/>
        </w:rPr>
        <w:t>421-72.</w:t>
      </w:r>
      <w:r w:rsidRPr="006A41F6">
        <w:rPr>
          <w:rFonts w:ascii="Times New Roman" w:eastAsia="-윤명조120" w:hAnsi="Times New Roman" w:cs="Times New Roman"/>
          <w:sz w:val="21"/>
          <w:szCs w:val="21"/>
        </w:rPr>
        <w:t xml:space="preserve"> Amsterdam : North-Holland.</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hAnsi="Times New Roman" w:cs="Times New Roman"/>
          <w:b/>
          <w:bCs/>
          <w:sz w:val="24"/>
          <w:szCs w:val="24"/>
        </w:rPr>
        <w:t>Data and Documentation.</w:t>
      </w:r>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p>
    <w:p w:rsidR="00F12DCB" w:rsidRPr="00F12DCB" w:rsidRDefault="00F12DCB"/>
    <w:sectPr w:rsidR="00F12DCB" w:rsidRPr="00F12DCB" w:rsidSect="00886D1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FF6" w:rsidRDefault="00197FF6" w:rsidP="003754F7">
      <w:r>
        <w:separator/>
      </w:r>
    </w:p>
  </w:endnote>
  <w:endnote w:type="continuationSeparator" w:id="0">
    <w:p w:rsidR="00197FF6" w:rsidRDefault="00197FF6" w:rsidP="003754F7">
      <w:r>
        <w:continuationSeparator/>
      </w:r>
    </w:p>
  </w:endnote>
</w:endnotes>
</file>

<file path=word/fontTable.xml><?xml version="1.0" encoding="utf-8"?>
<w:fonts xmlns:r="http://schemas.openxmlformats.org/officeDocument/2006/relationships" xmlns:w="http://schemas.openxmlformats.org/wordprocessingml/2006/main">
  <w:font w:name="-윤명조360">
    <w:altName w:val="안상수2006중간"/>
    <w:panose1 w:val="02030504000101010101"/>
    <w:charset w:val="81"/>
    <w:family w:val="roman"/>
    <w:pitch w:val="variable"/>
    <w:sig w:usb0="800002A7" w:usb1="29D77CFB" w:usb2="00000010" w:usb3="00000000" w:csb0="0008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안상수2006중간"/>
    <w:panose1 w:val="02090603020101020101"/>
    <w:charset w:val="81"/>
    <w:family w:val="roman"/>
    <w:pitch w:val="variable"/>
    <w:sig w:usb0="800002A7" w:usb1="39D7F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FF6" w:rsidRDefault="00197FF6" w:rsidP="003754F7">
      <w:r>
        <w:separator/>
      </w:r>
    </w:p>
  </w:footnote>
  <w:footnote w:type="continuationSeparator" w:id="0">
    <w:p w:rsidR="00197FF6" w:rsidRDefault="00197FF6" w:rsidP="003754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54FE4"/>
    <w:multiLevelType w:val="hybridMultilevel"/>
    <w:tmpl w:val="62C6B7C0"/>
    <w:lvl w:ilvl="0" w:tplc="9A34308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22E23A3"/>
    <w:multiLevelType w:val="hybridMultilevel"/>
    <w:tmpl w:val="41AE0554"/>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3663C2B"/>
    <w:multiLevelType w:val="hybridMultilevel"/>
    <w:tmpl w:val="E3A26404"/>
    <w:lvl w:ilvl="0" w:tplc="6450C0F4">
      <w:start w:val="1"/>
      <w:numFmt w:val="decimal"/>
      <w:lvlText w:val="%1."/>
      <w:lvlJc w:val="left"/>
      <w:pPr>
        <w:ind w:left="760" w:hanging="360"/>
      </w:pPr>
      <w:rPr>
        <w:rFonts w:eastAsia="굴림" w:hint="default"/>
        <w:i/>
        <w:sz w:val="3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7314E67"/>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2044714"/>
    <w:multiLevelType w:val="hybridMultilevel"/>
    <w:tmpl w:val="25B62D82"/>
    <w:lvl w:ilvl="0" w:tplc="A916280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51515E5C"/>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bordersDoNotSurroundHeader/>
  <w:bordersDoNotSurroundFooter/>
  <w:trackRevisions/>
  <w:defaultTabStop w:val="800"/>
  <w:displayHorizontalDrawingGridEvery w:val="0"/>
  <w:displayVerticalDrawingGridEvery w:val="2"/>
  <w:noPunctuationKerning/>
  <w:characterSpacingControl w:val="doNotCompress"/>
  <w:hdrShapeDefaults>
    <o:shapedefaults v:ext="edit" spidmax="296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DCB"/>
    <w:rsid w:val="00030973"/>
    <w:rsid w:val="000A18C5"/>
    <w:rsid w:val="00147DB1"/>
    <w:rsid w:val="00197FF6"/>
    <w:rsid w:val="00265D49"/>
    <w:rsid w:val="00285121"/>
    <w:rsid w:val="00285C3F"/>
    <w:rsid w:val="002A1549"/>
    <w:rsid w:val="002A33E8"/>
    <w:rsid w:val="002C43D9"/>
    <w:rsid w:val="003016C4"/>
    <w:rsid w:val="00322C1A"/>
    <w:rsid w:val="00354BE0"/>
    <w:rsid w:val="003572CD"/>
    <w:rsid w:val="003754F7"/>
    <w:rsid w:val="003C520F"/>
    <w:rsid w:val="004B6B07"/>
    <w:rsid w:val="00571E19"/>
    <w:rsid w:val="005B2CEB"/>
    <w:rsid w:val="005E1AEC"/>
    <w:rsid w:val="005E5011"/>
    <w:rsid w:val="005F4064"/>
    <w:rsid w:val="005F4774"/>
    <w:rsid w:val="00601ABF"/>
    <w:rsid w:val="00606B6D"/>
    <w:rsid w:val="006852D0"/>
    <w:rsid w:val="006C0465"/>
    <w:rsid w:val="00861EEC"/>
    <w:rsid w:val="00886D11"/>
    <w:rsid w:val="008C3987"/>
    <w:rsid w:val="008F07AC"/>
    <w:rsid w:val="00AC5940"/>
    <w:rsid w:val="00BB1D3A"/>
    <w:rsid w:val="00BD6D30"/>
    <w:rsid w:val="00BE7620"/>
    <w:rsid w:val="00C5274B"/>
    <w:rsid w:val="00D34BAD"/>
    <w:rsid w:val="00D36845"/>
    <w:rsid w:val="00D546BD"/>
    <w:rsid w:val="00DE57F5"/>
    <w:rsid w:val="00E4199C"/>
    <w:rsid w:val="00E86E80"/>
    <w:rsid w:val="00F12DCB"/>
    <w:rsid w:val="00F31F4E"/>
    <w:rsid w:val="00FA756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8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F12DCB"/>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F12DCB"/>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F12DCB"/>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F12DCB"/>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F12DCB"/>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3754F7"/>
    <w:pPr>
      <w:tabs>
        <w:tab w:val="center" w:pos="4513"/>
        <w:tab w:val="right" w:pos="9026"/>
      </w:tabs>
      <w:snapToGrid w:val="0"/>
    </w:pPr>
  </w:style>
  <w:style w:type="character" w:customStyle="1" w:styleId="Char0">
    <w:name w:val="머리글 Char"/>
    <w:basedOn w:val="a0"/>
    <w:link w:val="a5"/>
    <w:uiPriority w:val="99"/>
    <w:semiHidden/>
    <w:rsid w:val="003754F7"/>
  </w:style>
  <w:style w:type="paragraph" w:styleId="a6">
    <w:name w:val="footer"/>
    <w:basedOn w:val="a"/>
    <w:link w:val="Char1"/>
    <w:uiPriority w:val="99"/>
    <w:semiHidden/>
    <w:unhideWhenUsed/>
    <w:rsid w:val="003754F7"/>
    <w:pPr>
      <w:tabs>
        <w:tab w:val="center" w:pos="4513"/>
        <w:tab w:val="right" w:pos="9026"/>
      </w:tabs>
      <w:snapToGrid w:val="0"/>
    </w:pPr>
  </w:style>
  <w:style w:type="character" w:customStyle="1" w:styleId="Char1">
    <w:name w:val="바닥글 Char"/>
    <w:basedOn w:val="a0"/>
    <w:link w:val="a6"/>
    <w:uiPriority w:val="99"/>
    <w:semiHidden/>
    <w:rsid w:val="003754F7"/>
  </w:style>
</w:styles>
</file>

<file path=word/webSettings.xml><?xml version="1.0" encoding="utf-8"?>
<w:webSettings xmlns:r="http://schemas.openxmlformats.org/officeDocument/2006/relationships" xmlns:w="http://schemas.openxmlformats.org/wordprocessingml/2006/main">
  <w:divs>
    <w:div w:id="102197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28C2DD-A592-4204-987B-E8AA810D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614</Words>
  <Characters>3505</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wpwls</dc:creator>
  <cp:lastModifiedBy>wpwls</cp:lastModifiedBy>
  <cp:revision>2</cp:revision>
  <dcterms:created xsi:type="dcterms:W3CDTF">2013-09-11T01:23:00Z</dcterms:created>
  <dcterms:modified xsi:type="dcterms:W3CDTF">2013-09-11T01:23:00Z</dcterms:modified>
</cp:coreProperties>
</file>